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7F" w:rsidRDefault="00BB427F">
      <w:bookmarkStart w:id="0" w:name="_GoBack"/>
      <w:bookmarkEnd w:id="0"/>
      <w:r>
        <w:tab/>
      </w:r>
      <w:r>
        <w:tab/>
      </w:r>
      <w:r>
        <w:tab/>
      </w:r>
      <w:r>
        <w:tab/>
      </w:r>
      <w:r>
        <w:tab/>
      </w:r>
      <w:r>
        <w:tab/>
      </w:r>
      <w:r>
        <w:tab/>
      </w:r>
      <w:r>
        <w:tab/>
      </w:r>
    </w:p>
    <w:p w:rsidR="00BB427F" w:rsidRDefault="00BB427F">
      <w:r>
        <w:tab/>
      </w:r>
      <w:r>
        <w:tab/>
      </w:r>
      <w:r>
        <w:tab/>
      </w:r>
      <w:r>
        <w:tab/>
        <w:t>Minutes</w:t>
      </w:r>
    </w:p>
    <w:p w:rsidR="00BB427F" w:rsidRDefault="00BB427F">
      <w:r>
        <w:tab/>
      </w:r>
      <w:r>
        <w:tab/>
      </w:r>
      <w:r>
        <w:tab/>
        <w:t>Docent Advisory Board</w:t>
      </w:r>
    </w:p>
    <w:p w:rsidR="00BB427F" w:rsidRDefault="00BB427F">
      <w:r>
        <w:tab/>
      </w:r>
      <w:r>
        <w:tab/>
      </w:r>
      <w:r>
        <w:tab/>
        <w:t xml:space="preserve">      March 11, 2019</w:t>
      </w:r>
    </w:p>
    <w:p w:rsidR="00BB427F" w:rsidRDefault="00BB427F"/>
    <w:p w:rsidR="00BB427F" w:rsidRDefault="00BB427F">
      <w:r>
        <w:t>Attendance:</w:t>
      </w:r>
    </w:p>
    <w:p w:rsidR="00BB427F" w:rsidRDefault="00BB427F">
      <w:r>
        <w:t>Peggy Patterson</w:t>
      </w:r>
    </w:p>
    <w:p w:rsidR="00BB427F" w:rsidRDefault="00BB427F">
      <w:r>
        <w:t xml:space="preserve">Pat </w:t>
      </w:r>
      <w:proofErr w:type="spellStart"/>
      <w:r>
        <w:t>Loughran</w:t>
      </w:r>
      <w:proofErr w:type="spellEnd"/>
    </w:p>
    <w:p w:rsidR="00BB427F" w:rsidRDefault="00BB427F">
      <w:r>
        <w:t>Joy Mancuso</w:t>
      </w:r>
    </w:p>
    <w:p w:rsidR="00BB427F" w:rsidRDefault="00BB427F">
      <w:r>
        <w:t xml:space="preserve">Carmen </w:t>
      </w:r>
      <w:proofErr w:type="spellStart"/>
      <w:r>
        <w:t>Leerstang</w:t>
      </w:r>
      <w:proofErr w:type="spellEnd"/>
    </w:p>
    <w:p w:rsidR="00BB427F" w:rsidRDefault="00BB427F">
      <w:r>
        <w:t>Tracy Kennan</w:t>
      </w:r>
    </w:p>
    <w:p w:rsidR="00BB427F" w:rsidRDefault="00BB427F">
      <w:r>
        <w:t xml:space="preserve">Michelle </w:t>
      </w:r>
      <w:proofErr w:type="spellStart"/>
      <w:r>
        <w:t>D’Amour</w:t>
      </w:r>
      <w:proofErr w:type="spellEnd"/>
    </w:p>
    <w:p w:rsidR="00BB427F" w:rsidRDefault="00BB427F">
      <w:r>
        <w:t xml:space="preserve">Cheryl </w:t>
      </w:r>
      <w:proofErr w:type="spellStart"/>
      <w:r>
        <w:t>Kain</w:t>
      </w:r>
      <w:proofErr w:type="spellEnd"/>
    </w:p>
    <w:p w:rsidR="00BB427F" w:rsidRDefault="00BB427F">
      <w:r>
        <w:t xml:space="preserve">Naomi </w:t>
      </w:r>
      <w:proofErr w:type="spellStart"/>
      <w:r>
        <w:t>Kornman</w:t>
      </w:r>
      <w:proofErr w:type="spellEnd"/>
    </w:p>
    <w:p w:rsidR="00BB427F" w:rsidRDefault="00BB427F">
      <w:r>
        <w:t>Mike Boudreaux</w:t>
      </w:r>
    </w:p>
    <w:p w:rsidR="00BB427F" w:rsidRDefault="00BB427F">
      <w:r>
        <w:t>Harvey Orth</w:t>
      </w:r>
    </w:p>
    <w:p w:rsidR="00BB427F" w:rsidRDefault="00BB427F">
      <w:r>
        <w:t xml:space="preserve">Kim </w:t>
      </w:r>
      <w:proofErr w:type="spellStart"/>
      <w:r>
        <w:t>Hypolite</w:t>
      </w:r>
      <w:proofErr w:type="spellEnd"/>
    </w:p>
    <w:p w:rsidR="00BB427F" w:rsidRDefault="00BB427F">
      <w:r>
        <w:t xml:space="preserve">Connie </w:t>
      </w:r>
      <w:proofErr w:type="spellStart"/>
      <w:r>
        <w:t>Traub</w:t>
      </w:r>
      <w:proofErr w:type="spellEnd"/>
    </w:p>
    <w:p w:rsidR="00BB427F" w:rsidRDefault="00BB427F">
      <w:r>
        <w:t>Cynthia Kolb</w:t>
      </w:r>
    </w:p>
    <w:p w:rsidR="00BB427F" w:rsidRDefault="00BB427F"/>
    <w:p w:rsidR="00BB427F" w:rsidRDefault="00BB427F">
      <w:r>
        <w:t>The Meeting was called to order at 12 noon.</w:t>
      </w:r>
    </w:p>
    <w:p w:rsidR="00BB427F" w:rsidRDefault="00BB427F"/>
    <w:p w:rsidR="00BB427F" w:rsidRDefault="00BB427F">
      <w:r>
        <w:t>The minutes of the previous meeting on February 18 were read and accepted.</w:t>
      </w:r>
    </w:p>
    <w:p w:rsidR="00BB427F" w:rsidRDefault="00BB427F"/>
    <w:p w:rsidR="0082108E" w:rsidRDefault="00BB427F">
      <w:r>
        <w:t>Joy reported that the treasury has $245.</w:t>
      </w:r>
    </w:p>
    <w:p w:rsidR="0082108E" w:rsidRDefault="0082108E"/>
    <w:p w:rsidR="0082108E" w:rsidRDefault="0082108E">
      <w:r>
        <w:t xml:space="preserve">Carmen reported that the Research Group will meet on March 18 with the topic </w:t>
      </w:r>
      <w:proofErr w:type="gramStart"/>
      <w:r>
        <w:t>being</w:t>
      </w:r>
      <w:proofErr w:type="gramEnd"/>
      <w:r>
        <w:t xml:space="preserve"> Abstract Expressionism.  </w:t>
      </w:r>
      <w:r w:rsidR="008A4C3A">
        <w:t xml:space="preserve">The P.I.E. </w:t>
      </w:r>
      <w:r w:rsidR="005F4345">
        <w:t>meets on March 26, with theme being Beyond the King’s Palace, Tunic, Shark Mask.</w:t>
      </w:r>
    </w:p>
    <w:p w:rsidR="0082108E" w:rsidRDefault="0082108E"/>
    <w:p w:rsidR="0082108E" w:rsidRDefault="0082108E">
      <w:r>
        <w:t>For the Docent Spring Final Event, a field trip to the American Art exhibit at Rau is scheduled for May 20.  Lunch to follow.</w:t>
      </w:r>
    </w:p>
    <w:p w:rsidR="0082108E" w:rsidRDefault="0082108E"/>
    <w:p w:rsidR="000260EE" w:rsidRDefault="000260EE">
      <w:r>
        <w:t>Naomi reported that ART SPARKS is looking for contributors and editors.  There is enough material for the next issue.</w:t>
      </w:r>
    </w:p>
    <w:p w:rsidR="000260EE" w:rsidRDefault="000260EE"/>
    <w:p w:rsidR="00BB427F" w:rsidRDefault="000260EE">
      <w:r>
        <w:t xml:space="preserve">Connie reported for the Wednesday docents that tours are going very well, except for some problems with too many parents showing up to accompany students on their tour.   Various solutions were proposed, including offering the parents separate tours of their own, which would require advance planning.  Not clear what financial arrangements would be required. </w:t>
      </w:r>
    </w:p>
    <w:p w:rsidR="00BB427F" w:rsidRDefault="00BB427F"/>
    <w:p w:rsidR="000260EE" w:rsidRDefault="000260EE">
      <w:r>
        <w:t>Cynthia passed on complaint about not enough adult tours.</w:t>
      </w:r>
    </w:p>
    <w:p w:rsidR="000260EE" w:rsidRDefault="000260EE"/>
    <w:p w:rsidR="002A12E8" w:rsidRDefault="002A12E8">
      <w:r>
        <w:t>Kim reported that Mini Masters is starting their last unit and the Mini Master Show Case is scheduled for April 30.</w:t>
      </w:r>
    </w:p>
    <w:p w:rsidR="002A12E8" w:rsidRDefault="002A12E8"/>
    <w:p w:rsidR="002A12E8" w:rsidRDefault="002A12E8">
      <w:r>
        <w:t>Naomi reminded us that Executive Committee voting and nominations is on April 8.</w:t>
      </w:r>
      <w:r w:rsidR="000260EE">
        <w:t xml:space="preserve"> </w:t>
      </w:r>
    </w:p>
    <w:p w:rsidR="002A12E8" w:rsidRDefault="002A12E8">
      <w:r>
        <w:t>Also, a reminder that the Docent Arty Party is on April 5 from 5:30 – 7:30 p.m. in the second floor boardroom.</w:t>
      </w:r>
    </w:p>
    <w:p w:rsidR="002A12E8" w:rsidRDefault="002A12E8"/>
    <w:p w:rsidR="008A4C3A" w:rsidRDefault="002A12E8">
      <w:r>
        <w:t>New Business:  Pat L. spoke about scheduling of Research Group meetings and requested that any conflicts or issues be raised directly to her for resolution.</w:t>
      </w:r>
    </w:p>
    <w:p w:rsidR="008A4C3A" w:rsidRDefault="008A4C3A"/>
    <w:p w:rsidR="008A4C3A" w:rsidRDefault="008A4C3A">
      <w:r>
        <w:t>Cheryl made a plea for recruiting members to write articles for ART SPARKS as well as ideas for articles.</w:t>
      </w:r>
    </w:p>
    <w:p w:rsidR="008A4C3A" w:rsidRDefault="008A4C3A"/>
    <w:p w:rsidR="008A4C3A" w:rsidRDefault="008A4C3A">
      <w:r>
        <w:t>Michelle and Mike were tasked with drafting By-laws amendment to address absences and obligations of current and potential board members.</w:t>
      </w:r>
    </w:p>
    <w:p w:rsidR="008A4C3A" w:rsidRDefault="008A4C3A"/>
    <w:p w:rsidR="008A4C3A" w:rsidRDefault="008A4C3A">
      <w:r>
        <w:t>The meeting was adjourned at 1:00 p.m.</w:t>
      </w:r>
    </w:p>
    <w:p w:rsidR="008A4C3A" w:rsidRDefault="008A4C3A"/>
    <w:p w:rsidR="008A4C3A" w:rsidRDefault="008A4C3A">
      <w:r>
        <w:t>Respectfully submitted,</w:t>
      </w:r>
    </w:p>
    <w:p w:rsidR="008A4C3A" w:rsidRDefault="008A4C3A">
      <w:r>
        <w:t>Peggy Patterson</w:t>
      </w:r>
    </w:p>
    <w:p w:rsidR="002A12E8" w:rsidRDefault="008A4C3A">
      <w:r>
        <w:t>Recording Secretary</w:t>
      </w:r>
    </w:p>
    <w:p w:rsidR="00BB427F" w:rsidRDefault="00BB427F"/>
    <w:sectPr w:rsidR="00BB427F" w:rsidSect="00BB42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7F"/>
    <w:rsid w:val="000260EE"/>
    <w:rsid w:val="002A12E8"/>
    <w:rsid w:val="0035162F"/>
    <w:rsid w:val="005F4345"/>
    <w:rsid w:val="0082108E"/>
    <w:rsid w:val="008A4C3A"/>
    <w:rsid w:val="00BB42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B433B-E003-4ED2-ABA2-826CA8C5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Patterson</dc:creator>
  <cp:keywords/>
  <cp:lastModifiedBy>Tracy Kennan</cp:lastModifiedBy>
  <cp:revision>2</cp:revision>
  <dcterms:created xsi:type="dcterms:W3CDTF">2019-03-26T16:41:00Z</dcterms:created>
  <dcterms:modified xsi:type="dcterms:W3CDTF">2019-03-26T16:41:00Z</dcterms:modified>
</cp:coreProperties>
</file>